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מיון ערכים דמוקרטיים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ערכים דמוקרטיים לערכים שאינם דמוקרטיים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ערכים כמו שקיפות, שוויון וחופש 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וסיווג ערכים לפי הגדרתם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ערכים דמוקרטיים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שקיפות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שוויון בפני החוק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שקיפות מאפשרת לציבור לדעת מה קורה בשלטון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צנזורה פוגעת בחופש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יסוד של דמוקרטיה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שקיפות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חופש ביטוי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ערך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(הכול נעשה בגלוי)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(לכל אדם אותן זכויות)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(כולם מחויבים לחוק)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(איסור על הבעת דעה)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ערכים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שקיפות חשובה כי היא מאפשרת אמון הציבור בשלטון; שוויון חשוב כי הוא מבטיח צדק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מבין נכון את הערך ומביא דוגמה הגיונית מהיומיום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שקיפות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לכל צד כמו שוויון מול שחיתות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למנוע שימוש לרעה בכוח ולשמור על צדק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המיון בכיתה בקבוצות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ערך לדוגמה מהחיים האמיתיים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 ו-tf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מיון ערכים דמוקרטיים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מיון הערכים צריך להחליט לאן שייך כל כרטיס: ערך שמופיע בשיר, ערך דמוקרטי שלא מוזכר בשיר, או ערך שאינו דמוקרטי. דף זה מתרגל את ההבנה של הערכים עצמם.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שקיפות  ·  חופש ביטוי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ערכים דמוקרטיים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ערך מתאר מצב שבו הכול נעשה בגלוי?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שקיפות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צנזורה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שחיתות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דוגמה לערך דמוקרטי?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דיכוי מיעוטים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שוויון בפני החוק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צנזורה על עיתונים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שקיפות היא ערך דמוקרטי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צנזורה היא ערך דמוקרטי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בבחירות חופשיות כל אזרח יכול לבחור בלי לחץ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הכול נעשה בגלוי, ללא הסתרה, מדובר בערך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הזכות להביע דעה בחופשיות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ערך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שקיפות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איסור על הבעת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כולם מחויבים לחוק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שלטון החוק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לכל אדם אותן זכויות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צנזורה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הכול נעשה בגלוי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מיון ערכים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ערכים דמוקרטיים והסבירו במשפט אחד לכל אחד למה הם חשובים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ערך דמוקרטי אחד וכתבו דוגמה ממצב בבית הספר שבו הוא בא לידי ביטוי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ערך שמתאר מצב שבו הכול נעשה בגלוי?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לערך דמוקרטי ודוגמה אחת לערך שאינו דמוקרטי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מיון ערכים דמוקרטיים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